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9FA" w:rsidRDefault="00B179FA" w:rsidP="00B179FA">
      <w:pPr>
        <w:adjustRightInd w:val="0"/>
        <w:snapToGrid w:val="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二、技术需求明细</w:t>
      </w:r>
    </w:p>
    <w:p w:rsidR="00B179FA" w:rsidRDefault="00B179FA" w:rsidP="00B179FA">
      <w:pPr>
        <w:widowControl/>
        <w:jc w:val="left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1082"/>
        <w:gridCol w:w="4819"/>
        <w:gridCol w:w="709"/>
        <w:gridCol w:w="643"/>
        <w:gridCol w:w="774"/>
        <w:gridCol w:w="993"/>
      </w:tblGrid>
      <w:tr w:rsidR="00B179FA" w:rsidRPr="00306DAC" w:rsidTr="00F05875">
        <w:trPr>
          <w:trHeight w:val="255"/>
        </w:trPr>
        <w:tc>
          <w:tcPr>
            <w:tcW w:w="620" w:type="dxa"/>
            <w:vAlign w:val="bottom"/>
          </w:tcPr>
          <w:p w:rsidR="00B179FA" w:rsidRPr="00306DAC" w:rsidRDefault="00B179FA" w:rsidP="00F058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306DAC">
              <w:rPr>
                <w:rFonts w:ascii="宋体" w:hAnsi="宋体" w:cs="Arial" w:hint="eastAsia"/>
                <w:sz w:val="18"/>
                <w:szCs w:val="18"/>
              </w:rPr>
              <w:t>序号</w:t>
            </w:r>
          </w:p>
        </w:tc>
        <w:tc>
          <w:tcPr>
            <w:tcW w:w="1082" w:type="dxa"/>
            <w:vAlign w:val="bottom"/>
          </w:tcPr>
          <w:p w:rsidR="00B179FA" w:rsidRPr="00306DAC" w:rsidRDefault="00B179FA" w:rsidP="00F058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306DAC">
              <w:rPr>
                <w:rFonts w:ascii="宋体" w:hAnsi="宋体" w:cs="Arial" w:hint="eastAsia"/>
                <w:sz w:val="18"/>
                <w:szCs w:val="18"/>
              </w:rPr>
              <w:t>货物名称</w:t>
            </w:r>
          </w:p>
        </w:tc>
        <w:tc>
          <w:tcPr>
            <w:tcW w:w="4819" w:type="dxa"/>
            <w:vAlign w:val="bottom"/>
          </w:tcPr>
          <w:p w:rsidR="00B179FA" w:rsidRPr="00306DAC" w:rsidRDefault="00B179FA" w:rsidP="00F058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306DAC">
              <w:rPr>
                <w:rFonts w:ascii="宋体" w:hAnsi="宋体" w:cs="Arial"/>
                <w:sz w:val="18"/>
                <w:szCs w:val="18"/>
              </w:rPr>
              <w:t>规格或要求</w:t>
            </w:r>
          </w:p>
        </w:tc>
        <w:tc>
          <w:tcPr>
            <w:tcW w:w="709" w:type="dxa"/>
            <w:vAlign w:val="bottom"/>
          </w:tcPr>
          <w:p w:rsidR="00B179FA" w:rsidRPr="00306DAC" w:rsidRDefault="00B179FA" w:rsidP="00F058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306DAC">
              <w:rPr>
                <w:rFonts w:ascii="宋体" w:hAnsi="宋体" w:cs="Arial"/>
                <w:sz w:val="18"/>
                <w:szCs w:val="18"/>
              </w:rPr>
              <w:t>数量</w:t>
            </w:r>
          </w:p>
        </w:tc>
        <w:tc>
          <w:tcPr>
            <w:tcW w:w="643" w:type="dxa"/>
            <w:vAlign w:val="bottom"/>
          </w:tcPr>
          <w:p w:rsidR="00B179FA" w:rsidRPr="00306DAC" w:rsidRDefault="00B179FA" w:rsidP="00F058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306DAC">
              <w:rPr>
                <w:rFonts w:ascii="宋体" w:hAnsi="宋体" w:cs="Arial" w:hint="eastAsia"/>
                <w:sz w:val="18"/>
                <w:szCs w:val="18"/>
              </w:rPr>
              <w:t>单位</w:t>
            </w:r>
          </w:p>
        </w:tc>
        <w:tc>
          <w:tcPr>
            <w:tcW w:w="774" w:type="dxa"/>
            <w:vAlign w:val="bottom"/>
          </w:tcPr>
          <w:p w:rsidR="00B179FA" w:rsidRPr="00306DAC" w:rsidRDefault="00B179FA" w:rsidP="00F058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306DAC">
              <w:rPr>
                <w:rFonts w:ascii="宋体" w:hAnsi="宋体" w:cs="Arial" w:hint="eastAsia"/>
                <w:sz w:val="18"/>
                <w:szCs w:val="18"/>
              </w:rPr>
              <w:t>单价</w:t>
            </w:r>
          </w:p>
        </w:tc>
        <w:tc>
          <w:tcPr>
            <w:tcW w:w="993" w:type="dxa"/>
            <w:vAlign w:val="bottom"/>
          </w:tcPr>
          <w:p w:rsidR="00B179FA" w:rsidRPr="00306DAC" w:rsidRDefault="00B179FA" w:rsidP="00F058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306DAC">
              <w:rPr>
                <w:rFonts w:ascii="宋体" w:hAnsi="宋体" w:cs="Arial" w:hint="eastAsia"/>
                <w:sz w:val="18"/>
                <w:szCs w:val="18"/>
              </w:rPr>
              <w:t>小计</w:t>
            </w:r>
          </w:p>
        </w:tc>
      </w:tr>
      <w:tr w:rsidR="00B179FA" w:rsidRPr="00306DAC" w:rsidTr="00F05875">
        <w:trPr>
          <w:trHeight w:val="255"/>
        </w:trPr>
        <w:tc>
          <w:tcPr>
            <w:tcW w:w="620" w:type="dxa"/>
            <w:vAlign w:val="center"/>
          </w:tcPr>
          <w:p w:rsidR="00B179FA" w:rsidRPr="00306DAC" w:rsidRDefault="00B179FA" w:rsidP="00F058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306DAC">
              <w:rPr>
                <w:rFonts w:ascii="宋体" w:hAnsi="宋体" w:cs="Arial" w:hint="eastAsia"/>
                <w:sz w:val="18"/>
                <w:szCs w:val="18"/>
              </w:rPr>
              <w:t>1</w:t>
            </w:r>
          </w:p>
        </w:tc>
        <w:tc>
          <w:tcPr>
            <w:tcW w:w="1082" w:type="dxa"/>
            <w:vAlign w:val="center"/>
          </w:tcPr>
          <w:p w:rsidR="00B179FA" w:rsidRPr="00306DAC" w:rsidRDefault="00B179FA" w:rsidP="00F05875">
            <w:pPr>
              <w:rPr>
                <w:rFonts w:ascii="宋体" w:hAnsi="宋体" w:cs="Arial"/>
                <w:sz w:val="18"/>
                <w:szCs w:val="18"/>
              </w:rPr>
            </w:pPr>
            <w:r w:rsidRPr="00306D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实训台</w:t>
            </w:r>
          </w:p>
        </w:tc>
        <w:tc>
          <w:tcPr>
            <w:tcW w:w="4819" w:type="dxa"/>
            <w:vAlign w:val="center"/>
          </w:tcPr>
          <w:p w:rsidR="00B179FA" w:rsidRPr="00306DAC" w:rsidRDefault="00B179FA" w:rsidP="00F05875">
            <w:pPr>
              <w:rPr>
                <w:rFonts w:ascii="宋体" w:hAnsi="宋体" w:cs="Arial"/>
                <w:sz w:val="18"/>
                <w:szCs w:val="18"/>
              </w:rPr>
            </w:pPr>
            <w:r w:rsidRPr="00306DAC">
              <w:rPr>
                <w:rFonts w:ascii="宋体" w:hAnsi="宋体" w:cs="Arial" w:hint="eastAsia"/>
                <w:sz w:val="18"/>
                <w:szCs w:val="18"/>
              </w:rPr>
              <w:t>1、基材：符合GB/T 3324-2017木家具通用技术条件，选用榉木木料卯榫结构实木；台面25mm厚的板，经过烘干、防腐、防虫处理，含水率≤10%，结实耐用不易变形,桌面四周倒圆角；</w:t>
            </w:r>
          </w:p>
          <w:p w:rsidR="00B179FA" w:rsidRPr="00306DAC" w:rsidRDefault="00B179FA" w:rsidP="00F05875">
            <w:pPr>
              <w:rPr>
                <w:rFonts w:ascii="宋体" w:hAnsi="宋体" w:cs="Arial"/>
                <w:sz w:val="18"/>
                <w:szCs w:val="18"/>
              </w:rPr>
            </w:pPr>
            <w:r w:rsidRPr="00306DAC">
              <w:rPr>
                <w:rFonts w:ascii="宋体" w:hAnsi="宋体" w:cs="Arial" w:hint="eastAsia"/>
                <w:sz w:val="18"/>
                <w:szCs w:val="18"/>
              </w:rPr>
              <w:t>2、桌架：符合GB/T 3325-2017金属家具通用技术条件标准，金属表面125小时酸性测试耐腐蚀≥10级的冷轧钢板；钢架采用32*1.5mm圆管一级冷轧钢管+20*40*1.2mm方管一级冷轧钢管。表面采用静电粉末喷涂技术，喷50-60μm保护粉漆，经15min220度高温烘烤流平固化，颜色稳定。可调桌脚。</w:t>
            </w:r>
          </w:p>
          <w:p w:rsidR="00B179FA" w:rsidRPr="00306DAC" w:rsidRDefault="00B179FA" w:rsidP="00F05875">
            <w:pPr>
              <w:rPr>
                <w:rFonts w:ascii="宋体" w:hAnsi="宋体" w:cs="Arial"/>
                <w:sz w:val="18"/>
                <w:szCs w:val="18"/>
              </w:rPr>
            </w:pPr>
            <w:r w:rsidRPr="00306DAC">
              <w:rPr>
                <w:rFonts w:ascii="宋体" w:hAnsi="宋体" w:cs="Arial" w:hint="eastAsia"/>
                <w:sz w:val="18"/>
                <w:szCs w:val="18"/>
              </w:rPr>
              <w:t>3、671*433*750mm造型优美表面光滑无毛刺，全部材料采用水性环保材料。</w:t>
            </w:r>
          </w:p>
          <w:p w:rsidR="00B179FA" w:rsidRPr="00306DAC" w:rsidRDefault="00B179FA" w:rsidP="00F05875">
            <w:pPr>
              <w:rPr>
                <w:rFonts w:ascii="宋体" w:hAnsi="宋体" w:cs="Arial"/>
                <w:sz w:val="18"/>
                <w:szCs w:val="18"/>
              </w:rPr>
            </w:pPr>
            <w:r w:rsidRPr="00306DAC">
              <w:rPr>
                <w:rFonts w:ascii="宋体" w:hAnsi="宋体" w:cs="Arial" w:hint="eastAsia"/>
                <w:sz w:val="18"/>
                <w:szCs w:val="18"/>
              </w:rPr>
              <w:t>4、定单确认后根据要求出图确认；</w:t>
            </w:r>
            <w:r w:rsidRPr="00306DAC">
              <w:rPr>
                <w:rFonts w:ascii="宋体" w:hAnsi="宋体" w:cs="Arial" w:hint="eastAsia"/>
                <w:noProof/>
                <w:sz w:val="18"/>
                <w:szCs w:val="18"/>
              </w:rPr>
              <w:drawing>
                <wp:inline distT="0" distB="0" distL="0" distR="0">
                  <wp:extent cx="2878455" cy="1939925"/>
                  <wp:effectExtent l="0" t="0" r="0" b="3175"/>
                  <wp:docPr id="9" name="图片 9" descr="fddc5478eb3ae486b642bcd21e99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fddc5478eb3ae486b642bcd21e99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455" cy="193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B179FA" w:rsidRPr="00306DAC" w:rsidRDefault="00B179FA" w:rsidP="00F058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306DAC">
              <w:rPr>
                <w:rFonts w:ascii="宋体" w:hAnsi="宋体" w:cs="Arial"/>
                <w:sz w:val="18"/>
                <w:szCs w:val="18"/>
              </w:rPr>
              <w:t>96</w:t>
            </w:r>
          </w:p>
        </w:tc>
        <w:tc>
          <w:tcPr>
            <w:tcW w:w="643" w:type="dxa"/>
            <w:vAlign w:val="center"/>
          </w:tcPr>
          <w:p w:rsidR="00B179FA" w:rsidRPr="00306DAC" w:rsidRDefault="00B179FA" w:rsidP="00F058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306DAC">
              <w:rPr>
                <w:rFonts w:ascii="宋体" w:hAnsi="宋体" w:cs="Arial" w:hint="eastAsia"/>
                <w:sz w:val="18"/>
                <w:szCs w:val="18"/>
              </w:rPr>
              <w:t>张</w:t>
            </w:r>
          </w:p>
        </w:tc>
        <w:tc>
          <w:tcPr>
            <w:tcW w:w="774" w:type="dxa"/>
            <w:vAlign w:val="center"/>
          </w:tcPr>
          <w:p w:rsidR="00B179FA" w:rsidRPr="00306DAC" w:rsidRDefault="00B179FA" w:rsidP="00F058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179FA" w:rsidRPr="00306DAC" w:rsidRDefault="00B179FA" w:rsidP="00F058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B179FA" w:rsidRPr="00306DAC" w:rsidTr="00F05875">
        <w:trPr>
          <w:trHeight w:val="255"/>
        </w:trPr>
        <w:tc>
          <w:tcPr>
            <w:tcW w:w="620" w:type="dxa"/>
            <w:vAlign w:val="center"/>
          </w:tcPr>
          <w:p w:rsidR="00B179FA" w:rsidRPr="00306DAC" w:rsidRDefault="00B179FA" w:rsidP="00F058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306DAC">
              <w:rPr>
                <w:rFonts w:ascii="宋体" w:hAnsi="宋体" w:cs="Arial" w:hint="eastAsia"/>
                <w:sz w:val="18"/>
                <w:szCs w:val="18"/>
              </w:rPr>
              <w:t>2</w:t>
            </w:r>
          </w:p>
        </w:tc>
        <w:tc>
          <w:tcPr>
            <w:tcW w:w="1082" w:type="dxa"/>
            <w:vAlign w:val="center"/>
          </w:tcPr>
          <w:p w:rsidR="00B179FA" w:rsidRPr="00306DAC" w:rsidRDefault="00B179FA" w:rsidP="00F05875">
            <w:pPr>
              <w:rPr>
                <w:rFonts w:ascii="宋体" w:hAnsi="宋体" w:cs="Arial"/>
                <w:sz w:val="18"/>
                <w:szCs w:val="18"/>
              </w:rPr>
            </w:pPr>
            <w:r w:rsidRPr="00306DAC">
              <w:rPr>
                <w:rFonts w:ascii="宋体" w:hAnsi="宋体" w:cs="Arial" w:hint="eastAsia"/>
                <w:sz w:val="18"/>
                <w:szCs w:val="18"/>
              </w:rPr>
              <w:t>实训椅</w:t>
            </w:r>
          </w:p>
        </w:tc>
        <w:tc>
          <w:tcPr>
            <w:tcW w:w="4819" w:type="dxa"/>
            <w:vAlign w:val="center"/>
          </w:tcPr>
          <w:p w:rsidR="00B179FA" w:rsidRPr="00306DAC" w:rsidRDefault="00B179FA" w:rsidP="00F05875">
            <w:pPr>
              <w:rPr>
                <w:rFonts w:ascii="宋体" w:hAnsi="宋体" w:cs="Arial"/>
                <w:sz w:val="18"/>
                <w:szCs w:val="18"/>
              </w:rPr>
            </w:pPr>
            <w:r w:rsidRPr="00306DAC">
              <w:rPr>
                <w:rFonts w:ascii="宋体" w:hAnsi="宋体" w:cs="Arial" w:hint="eastAsia"/>
                <w:sz w:val="18"/>
                <w:szCs w:val="18"/>
              </w:rPr>
              <w:t>1、基材：符合GB/T 3324-2017木家具通用技术条件，选用榉木木料卯榫结构实木；椅面25mm厚的板，经过烘干、防腐、防虫处理，含水率≤10%，结实耐用不易变形,</w:t>
            </w:r>
            <w:r w:rsidRPr="001D31C7">
              <w:rPr>
                <w:rFonts w:ascii="宋体" w:hAnsi="宋体" w:cs="Arial"/>
                <w:color w:val="FF0000"/>
                <w:sz w:val="18"/>
                <w:szCs w:val="18"/>
              </w:rPr>
              <w:t>椅</w:t>
            </w:r>
            <w:r w:rsidRPr="001D31C7">
              <w:rPr>
                <w:rFonts w:ascii="宋体" w:hAnsi="宋体" w:cs="Arial" w:hint="eastAsia"/>
                <w:color w:val="FF0000"/>
                <w:sz w:val="18"/>
                <w:szCs w:val="18"/>
              </w:rPr>
              <w:t>面</w:t>
            </w:r>
            <w:r w:rsidRPr="00306DAC">
              <w:rPr>
                <w:rFonts w:ascii="宋体" w:hAnsi="宋体" w:cs="Arial" w:hint="eastAsia"/>
                <w:sz w:val="18"/>
                <w:szCs w:val="18"/>
              </w:rPr>
              <w:t>四周倒圆角；</w:t>
            </w:r>
          </w:p>
          <w:p w:rsidR="00B179FA" w:rsidRPr="001D31C7" w:rsidRDefault="00B179FA" w:rsidP="00F05875">
            <w:pPr>
              <w:rPr>
                <w:rFonts w:ascii="宋体" w:hAnsi="宋体" w:cs="Arial"/>
                <w:color w:val="FF0000"/>
                <w:sz w:val="18"/>
                <w:szCs w:val="18"/>
              </w:rPr>
            </w:pPr>
            <w:r w:rsidRPr="00306DAC">
              <w:rPr>
                <w:rFonts w:ascii="宋体" w:hAnsi="宋体" w:cs="Arial" w:hint="eastAsia"/>
                <w:sz w:val="18"/>
                <w:szCs w:val="18"/>
              </w:rPr>
              <w:t>2、</w:t>
            </w:r>
            <w:r w:rsidRPr="00306DAC">
              <w:rPr>
                <w:rFonts w:ascii="宋体" w:hAnsi="宋体" w:cs="Arial"/>
                <w:color w:val="BF0000"/>
                <w:sz w:val="18"/>
                <w:szCs w:val="18"/>
              </w:rPr>
              <w:t>支架</w:t>
            </w:r>
            <w:r w:rsidRPr="00306DAC">
              <w:rPr>
                <w:rFonts w:ascii="宋体" w:hAnsi="宋体" w:cs="Arial" w:hint="eastAsia"/>
                <w:color w:val="BF0000"/>
                <w:sz w:val="18"/>
                <w:szCs w:val="18"/>
              </w:rPr>
              <w:t>：</w:t>
            </w:r>
            <w:r w:rsidRPr="00306DAC">
              <w:rPr>
                <w:rFonts w:ascii="宋体" w:hAnsi="宋体" w:cs="Arial" w:hint="eastAsia"/>
                <w:sz w:val="18"/>
                <w:szCs w:val="18"/>
              </w:rPr>
              <w:t>符合GB/T 3325-2017金属家具通用技术条件标准，金属表面125小时酸性测试耐腐蚀≥10级的冷轧钢板；钢架采用32*1.5mm圆管一级冷轧钢管+20*40*1.2mm方管一级冷轧钢管。表面采用静电粉末喷涂技术，喷50-60μm保护粉漆，经15min220度高温烘烤流平固化，颜色稳定。</w:t>
            </w:r>
            <w:r w:rsidRPr="001D31C7">
              <w:rPr>
                <w:rFonts w:ascii="宋体" w:hAnsi="宋体" w:cs="Arial"/>
                <w:color w:val="FF0000"/>
                <w:sz w:val="18"/>
                <w:szCs w:val="18"/>
              </w:rPr>
              <w:t>静音橡胶脚垫</w:t>
            </w:r>
            <w:r w:rsidRPr="001D31C7">
              <w:rPr>
                <w:rFonts w:ascii="宋体" w:hAnsi="宋体" w:cs="Arial" w:hint="eastAsia"/>
                <w:color w:val="FF0000"/>
                <w:sz w:val="18"/>
                <w:szCs w:val="18"/>
              </w:rPr>
              <w:t>。</w:t>
            </w:r>
          </w:p>
          <w:p w:rsidR="00B179FA" w:rsidRPr="00306DAC" w:rsidRDefault="00B179FA" w:rsidP="00F05875">
            <w:pPr>
              <w:rPr>
                <w:rFonts w:ascii="宋体" w:hAnsi="宋体" w:cs="Arial"/>
                <w:sz w:val="18"/>
                <w:szCs w:val="18"/>
              </w:rPr>
            </w:pPr>
            <w:r w:rsidRPr="00306DAC">
              <w:rPr>
                <w:rFonts w:ascii="宋体" w:hAnsi="宋体" w:cs="Arial" w:hint="eastAsia"/>
                <w:sz w:val="18"/>
                <w:szCs w:val="18"/>
              </w:rPr>
              <w:t>3、250*350*400Hmm造型优美表面光滑无毛刺，全部材料采用水性环保材料。</w:t>
            </w:r>
          </w:p>
          <w:p w:rsidR="00B179FA" w:rsidRPr="00306DAC" w:rsidRDefault="00B179FA" w:rsidP="00F05875"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4、</w:t>
            </w:r>
            <w:r w:rsidRPr="00306DAC">
              <w:rPr>
                <w:rFonts w:ascii="宋体" w:hAnsi="宋体" w:cs="Arial" w:hint="eastAsia"/>
                <w:sz w:val="18"/>
                <w:szCs w:val="18"/>
              </w:rPr>
              <w:t>定单确认后根据要求出图确认；</w:t>
            </w:r>
          </w:p>
        </w:tc>
        <w:tc>
          <w:tcPr>
            <w:tcW w:w="709" w:type="dxa"/>
            <w:vAlign w:val="center"/>
          </w:tcPr>
          <w:p w:rsidR="00B179FA" w:rsidRPr="00306DAC" w:rsidRDefault="00B179FA" w:rsidP="00F058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306DAC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306DAC">
              <w:rPr>
                <w:rFonts w:ascii="宋体" w:hAnsi="宋体" w:cs="Arial"/>
                <w:sz w:val="18"/>
                <w:szCs w:val="18"/>
              </w:rPr>
              <w:t>50</w:t>
            </w:r>
          </w:p>
        </w:tc>
        <w:tc>
          <w:tcPr>
            <w:tcW w:w="643" w:type="dxa"/>
            <w:vAlign w:val="center"/>
          </w:tcPr>
          <w:p w:rsidR="00B179FA" w:rsidRPr="00306DAC" w:rsidRDefault="00B179FA" w:rsidP="00F058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306DAC">
              <w:rPr>
                <w:rFonts w:ascii="宋体" w:hAnsi="宋体" w:cs="Arial" w:hint="eastAsia"/>
                <w:sz w:val="18"/>
                <w:szCs w:val="18"/>
              </w:rPr>
              <w:t>张</w:t>
            </w:r>
          </w:p>
        </w:tc>
        <w:tc>
          <w:tcPr>
            <w:tcW w:w="774" w:type="dxa"/>
            <w:vAlign w:val="center"/>
          </w:tcPr>
          <w:p w:rsidR="00B179FA" w:rsidRPr="00306DAC" w:rsidRDefault="00B179FA" w:rsidP="00F058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179FA" w:rsidRPr="00306DAC" w:rsidRDefault="00B179FA" w:rsidP="00F058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B179FA" w:rsidRPr="00306DAC" w:rsidTr="00F05875">
        <w:trPr>
          <w:trHeight w:val="255"/>
        </w:trPr>
        <w:tc>
          <w:tcPr>
            <w:tcW w:w="620" w:type="dxa"/>
            <w:vAlign w:val="center"/>
          </w:tcPr>
          <w:p w:rsidR="00B179FA" w:rsidRPr="00306DAC" w:rsidRDefault="00B179FA" w:rsidP="00F058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306DAC">
              <w:rPr>
                <w:rFonts w:ascii="宋体" w:hAnsi="宋体" w:cs="Arial" w:hint="eastAsia"/>
                <w:sz w:val="18"/>
                <w:szCs w:val="18"/>
              </w:rPr>
              <w:t>3</w:t>
            </w:r>
          </w:p>
        </w:tc>
        <w:tc>
          <w:tcPr>
            <w:tcW w:w="1082" w:type="dxa"/>
            <w:vAlign w:val="center"/>
          </w:tcPr>
          <w:p w:rsidR="00B179FA" w:rsidRPr="00306DAC" w:rsidRDefault="00B179FA" w:rsidP="00F05875">
            <w:pPr>
              <w:rPr>
                <w:rFonts w:ascii="宋体" w:hAnsi="宋体" w:cs="Arial"/>
                <w:sz w:val="18"/>
                <w:szCs w:val="18"/>
              </w:rPr>
            </w:pPr>
            <w:r w:rsidRPr="00306DAC">
              <w:rPr>
                <w:rFonts w:ascii="宋体" w:hAnsi="宋体" w:cs="Arial" w:hint="eastAsia"/>
                <w:sz w:val="18"/>
                <w:szCs w:val="18"/>
              </w:rPr>
              <w:t>实训工作台</w:t>
            </w:r>
          </w:p>
        </w:tc>
        <w:tc>
          <w:tcPr>
            <w:tcW w:w="4819" w:type="dxa"/>
            <w:vAlign w:val="center"/>
          </w:tcPr>
          <w:p w:rsidR="00B179FA" w:rsidRPr="00306DAC" w:rsidRDefault="00B179FA" w:rsidP="00F05875">
            <w:pPr>
              <w:rPr>
                <w:rFonts w:ascii="宋体" w:hAnsi="宋体" w:cs="Arial"/>
                <w:sz w:val="18"/>
                <w:szCs w:val="18"/>
              </w:rPr>
            </w:pPr>
            <w:r w:rsidRPr="00306DAC">
              <w:rPr>
                <w:rFonts w:ascii="宋体" w:hAnsi="宋体" w:cs="Arial" w:hint="eastAsia"/>
                <w:sz w:val="18"/>
                <w:szCs w:val="18"/>
              </w:rPr>
              <w:t>1、基材：符合GB/T 3324-2017木家具通用技术条件，选用榉木木料卯榫结构实木；台面50mm厚的板，经过烘干、防腐、防虫处理，含水率≤10%，结实耐用不易变形,桌面四周倒圆角；</w:t>
            </w:r>
          </w:p>
          <w:p w:rsidR="00B179FA" w:rsidRPr="00306DAC" w:rsidRDefault="00B179FA" w:rsidP="00F05875">
            <w:pPr>
              <w:rPr>
                <w:rFonts w:ascii="宋体" w:hAnsi="宋体" w:cs="Arial"/>
                <w:sz w:val="18"/>
                <w:szCs w:val="18"/>
              </w:rPr>
            </w:pPr>
            <w:r w:rsidRPr="00306DAC">
              <w:rPr>
                <w:rFonts w:ascii="宋体" w:hAnsi="宋体" w:cs="Arial" w:hint="eastAsia"/>
                <w:sz w:val="18"/>
                <w:szCs w:val="18"/>
              </w:rPr>
              <w:t>2、桌架：符合GB/T 3325-2017金属家具通用技术条件标</w:t>
            </w:r>
            <w:r w:rsidRPr="00306DAC">
              <w:rPr>
                <w:rFonts w:ascii="宋体" w:hAnsi="宋体" w:cs="Arial" w:hint="eastAsia"/>
                <w:sz w:val="18"/>
                <w:szCs w:val="18"/>
              </w:rPr>
              <w:lastRenderedPageBreak/>
              <w:t>准，金属表面125小时酸性测试耐腐蚀≥10级的冷轧钢板；钢架采用32*1.5mm圆管一级冷轧钢管+20*40*1.2mm方管一级冷轧钢管。表面采用静电粉末喷涂技术，喷50-60μm保护粉漆，经15min220度高温烘烤流平固化，颜色稳定。可调桌脚。</w:t>
            </w:r>
          </w:p>
          <w:p w:rsidR="00B179FA" w:rsidRPr="00306DAC" w:rsidRDefault="00B179FA" w:rsidP="00F05875">
            <w:pPr>
              <w:rPr>
                <w:rFonts w:ascii="宋体" w:hAnsi="宋体" w:cs="Arial"/>
                <w:sz w:val="18"/>
                <w:szCs w:val="18"/>
              </w:rPr>
            </w:pPr>
            <w:r w:rsidRPr="00306DAC">
              <w:rPr>
                <w:rFonts w:ascii="宋体" w:hAnsi="宋体" w:cs="Arial" w:hint="eastAsia"/>
                <w:sz w:val="18"/>
                <w:szCs w:val="18"/>
              </w:rPr>
              <w:t>3、桌面上安装8组单控5孔开关面板，带漏电保护开关及配套国标电线至强电箱（含线槽开槽及修复），所有配件符合国标标准，采用优质国产五金配件；</w:t>
            </w:r>
          </w:p>
          <w:p w:rsidR="00B179FA" w:rsidRPr="00306DAC" w:rsidRDefault="00B179FA" w:rsidP="00F05875">
            <w:pPr>
              <w:rPr>
                <w:rFonts w:ascii="宋体" w:hAnsi="宋体" w:cs="Arial"/>
                <w:sz w:val="18"/>
                <w:szCs w:val="18"/>
              </w:rPr>
            </w:pPr>
            <w:r w:rsidRPr="00306DAC">
              <w:rPr>
                <w:rFonts w:ascii="宋体" w:hAnsi="宋体" w:cs="Arial" w:hint="eastAsia"/>
                <w:sz w:val="18"/>
                <w:szCs w:val="18"/>
              </w:rPr>
              <w:t>4、1200*750mm ，造型优美表面光滑无毛刺，全部材料采用水性环保材料。</w:t>
            </w:r>
          </w:p>
          <w:p w:rsidR="00B179FA" w:rsidRPr="00306DAC" w:rsidRDefault="00B179FA" w:rsidP="00F05875">
            <w:pPr>
              <w:rPr>
                <w:rFonts w:ascii="宋体" w:hAnsi="宋体" w:cs="Arial"/>
                <w:sz w:val="18"/>
                <w:szCs w:val="18"/>
              </w:rPr>
            </w:pPr>
            <w:r w:rsidRPr="00306DAC">
              <w:rPr>
                <w:rFonts w:ascii="宋体" w:hAnsi="宋体" w:cs="Arial" w:hint="eastAsia"/>
                <w:sz w:val="18"/>
                <w:szCs w:val="18"/>
              </w:rPr>
              <w:t>5、定单确认后根据要求出图确认；</w:t>
            </w:r>
          </w:p>
          <w:p w:rsidR="00B179FA" w:rsidRPr="00306DAC" w:rsidRDefault="00B179FA" w:rsidP="00F05875">
            <w:pPr>
              <w:rPr>
                <w:rFonts w:ascii="宋体" w:hAnsi="宋体" w:cs="Arial"/>
                <w:sz w:val="18"/>
                <w:szCs w:val="18"/>
              </w:rPr>
            </w:pPr>
            <w:r w:rsidRPr="00306DAC">
              <w:rPr>
                <w:rFonts w:ascii="宋体" w:hAnsi="宋体" w:cs="Arial" w:hint="eastAsia"/>
                <w:noProof/>
                <w:sz w:val="18"/>
                <w:szCs w:val="18"/>
              </w:rPr>
              <w:drawing>
                <wp:inline distT="0" distB="0" distL="0" distR="0">
                  <wp:extent cx="2917825" cy="2528570"/>
                  <wp:effectExtent l="0" t="0" r="0" b="5080"/>
                  <wp:docPr id="8" name="图片 8" descr="05e14fa19085ac0ef92755b2d8fe6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05e14fa19085ac0ef92755b2d8fe6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7825" cy="2528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B179FA" w:rsidRPr="001D31C7" w:rsidRDefault="00B179FA" w:rsidP="00F05875">
            <w:pPr>
              <w:jc w:val="center"/>
              <w:rPr>
                <w:rFonts w:ascii="宋体" w:hAnsi="宋体" w:cs="Arial"/>
                <w:color w:val="FF0000"/>
                <w:sz w:val="18"/>
                <w:szCs w:val="18"/>
              </w:rPr>
            </w:pPr>
            <w:r w:rsidRPr="001D31C7">
              <w:rPr>
                <w:rFonts w:ascii="宋体" w:hAnsi="宋体" w:cs="Arial" w:hint="eastAsia"/>
                <w:color w:val="FF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643" w:type="dxa"/>
            <w:vAlign w:val="center"/>
          </w:tcPr>
          <w:p w:rsidR="00B179FA" w:rsidRPr="001D31C7" w:rsidRDefault="00B179FA" w:rsidP="00F05875">
            <w:pPr>
              <w:jc w:val="center"/>
              <w:rPr>
                <w:rFonts w:ascii="宋体" w:hAnsi="宋体" w:cs="Arial"/>
                <w:color w:val="FF0000"/>
                <w:sz w:val="18"/>
                <w:szCs w:val="18"/>
              </w:rPr>
            </w:pPr>
            <w:r w:rsidRPr="001D31C7">
              <w:rPr>
                <w:rFonts w:ascii="宋体" w:hAnsi="宋体" w:cs="Arial"/>
                <w:color w:val="FF0000"/>
                <w:sz w:val="18"/>
                <w:szCs w:val="18"/>
              </w:rPr>
              <w:t>张</w:t>
            </w:r>
          </w:p>
        </w:tc>
        <w:tc>
          <w:tcPr>
            <w:tcW w:w="774" w:type="dxa"/>
            <w:vAlign w:val="center"/>
          </w:tcPr>
          <w:p w:rsidR="00B179FA" w:rsidRPr="00306DAC" w:rsidRDefault="00B179FA" w:rsidP="00F058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179FA" w:rsidRPr="00306DAC" w:rsidRDefault="00B179FA" w:rsidP="00F058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B179FA" w:rsidRPr="00306DAC" w:rsidTr="00F05875">
        <w:trPr>
          <w:trHeight w:val="255"/>
        </w:trPr>
        <w:tc>
          <w:tcPr>
            <w:tcW w:w="620" w:type="dxa"/>
            <w:vAlign w:val="center"/>
          </w:tcPr>
          <w:p w:rsidR="00B179FA" w:rsidRPr="00306DAC" w:rsidRDefault="00B179FA" w:rsidP="00F058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306DAC">
              <w:rPr>
                <w:rFonts w:ascii="宋体" w:hAnsi="宋体" w:cs="Arial" w:hint="eastAsia"/>
                <w:sz w:val="18"/>
                <w:szCs w:val="18"/>
              </w:rPr>
              <w:lastRenderedPageBreak/>
              <w:t>4</w:t>
            </w:r>
          </w:p>
        </w:tc>
        <w:tc>
          <w:tcPr>
            <w:tcW w:w="1082" w:type="dxa"/>
            <w:vAlign w:val="center"/>
          </w:tcPr>
          <w:p w:rsidR="00B179FA" w:rsidRPr="00306DAC" w:rsidRDefault="00B179FA" w:rsidP="00F05875">
            <w:pPr>
              <w:rPr>
                <w:rFonts w:ascii="宋体" w:hAnsi="宋体" w:cs="Arial"/>
                <w:sz w:val="18"/>
                <w:szCs w:val="18"/>
              </w:rPr>
            </w:pPr>
            <w:r w:rsidRPr="00306DAC">
              <w:rPr>
                <w:rFonts w:ascii="宋体" w:hAnsi="宋体" w:cs="Arial" w:hint="eastAsia"/>
                <w:sz w:val="18"/>
                <w:szCs w:val="18"/>
              </w:rPr>
              <w:t>计算机工作台</w:t>
            </w:r>
          </w:p>
        </w:tc>
        <w:tc>
          <w:tcPr>
            <w:tcW w:w="4819" w:type="dxa"/>
            <w:vAlign w:val="center"/>
          </w:tcPr>
          <w:p w:rsidR="00B179FA" w:rsidRPr="00306DAC" w:rsidRDefault="00B179FA" w:rsidP="00F05875">
            <w:pPr>
              <w:rPr>
                <w:rFonts w:ascii="宋体" w:hAnsi="宋体" w:cs="Arial"/>
                <w:sz w:val="18"/>
                <w:szCs w:val="18"/>
              </w:rPr>
            </w:pPr>
            <w:r w:rsidRPr="00306DAC">
              <w:rPr>
                <w:rFonts w:ascii="宋体" w:hAnsi="宋体" w:cs="Arial" w:hint="eastAsia"/>
                <w:sz w:val="18"/>
                <w:szCs w:val="18"/>
              </w:rPr>
              <w:t>1、基材：符合GB/T 3324-2017木家具通用技术条件，选用榉木木料卯榫结构实木；台面25mm厚的板，经过烘干、防腐、防虫处理，含水率≤10%，结实耐用不易变形,桌面四周倒圆角；</w:t>
            </w:r>
          </w:p>
          <w:p w:rsidR="00B179FA" w:rsidRPr="00306DAC" w:rsidRDefault="00B179FA" w:rsidP="00F05875">
            <w:pPr>
              <w:rPr>
                <w:rFonts w:ascii="宋体" w:hAnsi="宋体" w:cs="Arial"/>
                <w:sz w:val="18"/>
                <w:szCs w:val="18"/>
              </w:rPr>
            </w:pPr>
            <w:r w:rsidRPr="00306DAC">
              <w:rPr>
                <w:rFonts w:ascii="宋体" w:hAnsi="宋体" w:cs="Arial" w:hint="eastAsia"/>
                <w:sz w:val="18"/>
                <w:szCs w:val="18"/>
              </w:rPr>
              <w:t>2、桌架：符合GB/T 3325-2017金属家具通用技术条件标准，金属表面125小时酸性测试耐腐蚀≥10级的冷轧钢板；钢架采用1.5mm一级冷轧钢管+20*40*1.2mm方管一级冷轧钢管。表面采用静电粉末喷涂技术，喷50-60μm保护粉漆，经15min220度高温烘烤流平固化，颜色稳定。机箱封闭带中控电子锁，</w:t>
            </w:r>
            <w:r w:rsidRPr="001D31C7">
              <w:rPr>
                <w:rFonts w:ascii="宋体" w:hAnsi="宋体" w:cs="Arial"/>
                <w:color w:val="FF0000"/>
                <w:sz w:val="18"/>
                <w:szCs w:val="18"/>
              </w:rPr>
              <w:t>桌面安装不锈钢开机按钮</w:t>
            </w:r>
            <w:r w:rsidRPr="00306DAC">
              <w:rPr>
                <w:rFonts w:ascii="宋体" w:hAnsi="宋体" w:cs="Arial"/>
                <w:sz w:val="18"/>
                <w:szCs w:val="18"/>
              </w:rPr>
              <w:t>，</w:t>
            </w:r>
            <w:r w:rsidRPr="00306DAC">
              <w:rPr>
                <w:rFonts w:ascii="宋体" w:hAnsi="宋体" w:cs="Arial" w:hint="eastAsia"/>
                <w:sz w:val="18"/>
                <w:szCs w:val="18"/>
              </w:rPr>
              <w:t>带排气孔，桌子金属部分全接地，可调桌脚。</w:t>
            </w:r>
          </w:p>
          <w:p w:rsidR="00B179FA" w:rsidRPr="00306DAC" w:rsidRDefault="00B179FA" w:rsidP="00F05875">
            <w:pPr>
              <w:rPr>
                <w:rFonts w:ascii="宋体" w:hAnsi="宋体" w:cs="Arial"/>
                <w:sz w:val="18"/>
                <w:szCs w:val="18"/>
              </w:rPr>
            </w:pPr>
            <w:r w:rsidRPr="00306DAC">
              <w:rPr>
                <w:rFonts w:ascii="宋体" w:hAnsi="宋体" w:cs="Arial" w:hint="eastAsia"/>
                <w:sz w:val="18"/>
                <w:szCs w:val="18"/>
              </w:rPr>
              <w:t>3、所有配件符合国标标准，采用优质国产五金配件；</w:t>
            </w:r>
          </w:p>
          <w:p w:rsidR="00B179FA" w:rsidRPr="00306DAC" w:rsidRDefault="00B179FA" w:rsidP="00F05875">
            <w:pPr>
              <w:rPr>
                <w:rFonts w:ascii="宋体" w:hAnsi="宋体" w:cs="Arial"/>
                <w:sz w:val="18"/>
                <w:szCs w:val="18"/>
              </w:rPr>
            </w:pPr>
            <w:r w:rsidRPr="00306DAC">
              <w:rPr>
                <w:rFonts w:ascii="宋体" w:hAnsi="宋体" w:cs="Arial" w:hint="eastAsia"/>
                <w:sz w:val="18"/>
                <w:szCs w:val="18"/>
              </w:rPr>
              <w:t>4、</w:t>
            </w:r>
            <w:r w:rsidRPr="001D31C7">
              <w:rPr>
                <w:rFonts w:ascii="宋体" w:hAnsi="宋体" w:cs="Arial" w:hint="eastAsia"/>
                <w:color w:val="FF0000"/>
                <w:sz w:val="18"/>
                <w:szCs w:val="18"/>
              </w:rPr>
              <w:t>1</w:t>
            </w:r>
            <w:r w:rsidRPr="001D31C7">
              <w:rPr>
                <w:rFonts w:ascii="宋体" w:hAnsi="宋体" w:cs="Arial"/>
                <w:color w:val="FF0000"/>
                <w:sz w:val="18"/>
                <w:szCs w:val="18"/>
              </w:rPr>
              <w:t>4</w:t>
            </w:r>
            <w:r w:rsidRPr="001D31C7">
              <w:rPr>
                <w:rFonts w:ascii="宋体" w:hAnsi="宋体" w:cs="Arial" w:hint="eastAsia"/>
                <w:color w:val="FF0000"/>
                <w:sz w:val="18"/>
                <w:szCs w:val="18"/>
              </w:rPr>
              <w:t>00*4</w:t>
            </w:r>
            <w:r w:rsidRPr="001D31C7">
              <w:rPr>
                <w:rFonts w:ascii="宋体" w:hAnsi="宋体" w:cs="Arial"/>
                <w:color w:val="FF0000"/>
                <w:sz w:val="18"/>
                <w:szCs w:val="18"/>
              </w:rPr>
              <w:t>0</w:t>
            </w:r>
            <w:r w:rsidRPr="001D31C7">
              <w:rPr>
                <w:rFonts w:ascii="宋体" w:hAnsi="宋体" w:cs="Arial" w:hint="eastAsia"/>
                <w:color w:val="FF0000"/>
                <w:sz w:val="18"/>
                <w:szCs w:val="18"/>
              </w:rPr>
              <w:t xml:space="preserve">0*750mm </w:t>
            </w:r>
            <w:r w:rsidRPr="00306DAC">
              <w:rPr>
                <w:rFonts w:ascii="宋体" w:hAnsi="宋体" w:cs="Arial" w:hint="eastAsia"/>
                <w:sz w:val="18"/>
                <w:szCs w:val="18"/>
              </w:rPr>
              <w:t>，造型优美表面光滑无毛刺，全部材料采用水性环保材料。</w:t>
            </w:r>
          </w:p>
          <w:p w:rsidR="00B179FA" w:rsidRPr="00306DAC" w:rsidRDefault="00B179FA" w:rsidP="00F05875">
            <w:pPr>
              <w:rPr>
                <w:rFonts w:ascii="宋体" w:hAnsi="宋体" w:cs="Arial"/>
                <w:sz w:val="18"/>
                <w:szCs w:val="18"/>
              </w:rPr>
            </w:pPr>
            <w:r w:rsidRPr="00306DAC">
              <w:rPr>
                <w:rFonts w:ascii="宋体" w:hAnsi="宋体" w:cs="Arial" w:hint="eastAsia"/>
                <w:sz w:val="18"/>
                <w:szCs w:val="18"/>
              </w:rPr>
              <w:t>5、定单确认后根据要求出图确认；</w:t>
            </w:r>
          </w:p>
          <w:p w:rsidR="00B179FA" w:rsidRPr="00306DAC" w:rsidRDefault="00B179FA" w:rsidP="00F05875">
            <w:pPr>
              <w:rPr>
                <w:rFonts w:ascii="宋体" w:hAnsi="宋体" w:cs="Arial"/>
                <w:sz w:val="18"/>
                <w:szCs w:val="18"/>
              </w:rPr>
            </w:pPr>
            <w:r w:rsidRPr="00306DAC">
              <w:rPr>
                <w:rFonts w:ascii="宋体" w:hAnsi="宋体" w:cs="Arial" w:hint="eastAsia"/>
                <w:noProof/>
                <w:sz w:val="18"/>
                <w:szCs w:val="18"/>
              </w:rPr>
              <w:lastRenderedPageBreak/>
              <w:drawing>
                <wp:inline distT="0" distB="0" distL="0" distR="0">
                  <wp:extent cx="2910205" cy="2178685"/>
                  <wp:effectExtent l="0" t="0" r="4445" b="0"/>
                  <wp:docPr id="7" name="图片 7" descr="d0e76dde63108cc306e8ba957a6c5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0e76dde63108cc306e8ba957a6c5f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205" cy="217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B179FA" w:rsidRPr="001D31C7" w:rsidRDefault="00B179FA" w:rsidP="00F05875">
            <w:pPr>
              <w:jc w:val="center"/>
              <w:rPr>
                <w:rFonts w:ascii="宋体" w:hAnsi="宋体" w:cs="Arial"/>
                <w:color w:val="FF0000"/>
                <w:sz w:val="18"/>
                <w:szCs w:val="18"/>
              </w:rPr>
            </w:pPr>
            <w:r w:rsidRPr="001D31C7">
              <w:rPr>
                <w:rFonts w:ascii="宋体" w:hAnsi="宋体" w:cs="Arial"/>
                <w:color w:val="FF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643" w:type="dxa"/>
            <w:vAlign w:val="center"/>
          </w:tcPr>
          <w:p w:rsidR="00B179FA" w:rsidRPr="001D31C7" w:rsidRDefault="00B179FA" w:rsidP="00F05875">
            <w:pPr>
              <w:jc w:val="center"/>
              <w:rPr>
                <w:rFonts w:ascii="宋体" w:hAnsi="宋体" w:cs="Arial"/>
                <w:color w:val="FF0000"/>
                <w:sz w:val="18"/>
                <w:szCs w:val="18"/>
              </w:rPr>
            </w:pPr>
            <w:r w:rsidRPr="001D31C7">
              <w:rPr>
                <w:rFonts w:ascii="宋体" w:hAnsi="宋体" w:cs="Arial"/>
                <w:color w:val="FF0000"/>
                <w:sz w:val="18"/>
                <w:szCs w:val="18"/>
              </w:rPr>
              <w:t>张</w:t>
            </w:r>
          </w:p>
        </w:tc>
        <w:tc>
          <w:tcPr>
            <w:tcW w:w="774" w:type="dxa"/>
            <w:vAlign w:val="center"/>
          </w:tcPr>
          <w:p w:rsidR="00B179FA" w:rsidRPr="00306DAC" w:rsidRDefault="00B179FA" w:rsidP="00F058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179FA" w:rsidRPr="00306DAC" w:rsidRDefault="00B179FA" w:rsidP="00F05875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B179FA" w:rsidTr="00F05875">
        <w:trPr>
          <w:trHeight w:val="255"/>
        </w:trPr>
        <w:tc>
          <w:tcPr>
            <w:tcW w:w="8647" w:type="dxa"/>
            <w:gridSpan w:val="6"/>
            <w:vAlign w:val="bottom"/>
          </w:tcPr>
          <w:p w:rsidR="00B179FA" w:rsidRDefault="00B179FA" w:rsidP="00F05875">
            <w:pPr>
              <w:ind w:right="180"/>
              <w:jc w:val="right"/>
              <w:rPr>
                <w:rFonts w:ascii="宋体" w:hAnsi="宋体" w:cs="Arial"/>
                <w:bCs/>
                <w:sz w:val="18"/>
                <w:szCs w:val="18"/>
              </w:rPr>
            </w:pPr>
            <w:r w:rsidRPr="00306DAC">
              <w:rPr>
                <w:rFonts w:ascii="宋体" w:hAnsi="宋体" w:cs="Arial" w:hint="eastAsia"/>
                <w:bCs/>
                <w:sz w:val="18"/>
                <w:szCs w:val="18"/>
              </w:rPr>
              <w:lastRenderedPageBreak/>
              <w:t>合计（元）</w:t>
            </w:r>
          </w:p>
        </w:tc>
        <w:tc>
          <w:tcPr>
            <w:tcW w:w="993" w:type="dxa"/>
            <w:vAlign w:val="bottom"/>
          </w:tcPr>
          <w:p w:rsidR="00B179FA" w:rsidRDefault="00B179FA" w:rsidP="00F05875">
            <w:pPr>
              <w:rPr>
                <w:rFonts w:ascii="宋体" w:hAnsi="宋体" w:cs="Arial"/>
                <w:b/>
                <w:bCs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sz w:val="18"/>
                <w:szCs w:val="18"/>
              </w:rPr>
              <w:t xml:space="preserve">　</w:t>
            </w:r>
          </w:p>
        </w:tc>
      </w:tr>
    </w:tbl>
    <w:p w:rsidR="00B179FA" w:rsidRDefault="00B179FA" w:rsidP="00B179FA">
      <w:pPr>
        <w:widowControl/>
        <w:jc w:val="left"/>
      </w:pPr>
    </w:p>
    <w:p w:rsidR="001A0DDE" w:rsidRPr="001A0DDE" w:rsidRDefault="001A0DDE" w:rsidP="00B179FA">
      <w:pPr>
        <w:widowControl/>
        <w:jc w:val="left"/>
        <w:rPr>
          <w:rFonts w:hint="eastAsia"/>
          <w:b/>
          <w:color w:val="FF0000"/>
        </w:rPr>
      </w:pPr>
      <w:r w:rsidRPr="001A0DDE">
        <w:rPr>
          <w:rFonts w:hint="eastAsia"/>
          <w:b/>
          <w:color w:val="FF0000"/>
        </w:rPr>
        <w:t>注意：标注红</w:t>
      </w:r>
      <w:bookmarkStart w:id="0" w:name="_GoBack"/>
      <w:bookmarkEnd w:id="0"/>
      <w:r w:rsidRPr="001A0DDE">
        <w:rPr>
          <w:rFonts w:hint="eastAsia"/>
          <w:b/>
          <w:color w:val="FF0000"/>
        </w:rPr>
        <w:t>色字体的为修改部分。</w:t>
      </w:r>
    </w:p>
    <w:sectPr w:rsidR="001A0DDE" w:rsidRPr="001A0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130" w:rsidRDefault="00394130" w:rsidP="001D31C7">
      <w:r>
        <w:separator/>
      </w:r>
    </w:p>
  </w:endnote>
  <w:endnote w:type="continuationSeparator" w:id="0">
    <w:p w:rsidR="00394130" w:rsidRDefault="00394130" w:rsidP="001D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130" w:rsidRDefault="00394130" w:rsidP="001D31C7">
      <w:r>
        <w:separator/>
      </w:r>
    </w:p>
  </w:footnote>
  <w:footnote w:type="continuationSeparator" w:id="0">
    <w:p w:rsidR="00394130" w:rsidRDefault="00394130" w:rsidP="001D3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9FA"/>
    <w:rsid w:val="0015447C"/>
    <w:rsid w:val="001A0DDE"/>
    <w:rsid w:val="001D31C7"/>
    <w:rsid w:val="00394130"/>
    <w:rsid w:val="00B1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121199"/>
  <w15:chartTrackingRefBased/>
  <w15:docId w15:val="{F8D8E026-A983-467E-93F2-D52B2DB6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9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31C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3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31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ssti</dc:creator>
  <cp:keywords/>
  <dc:description/>
  <cp:lastModifiedBy>ssti</cp:lastModifiedBy>
  <cp:revision>3</cp:revision>
  <dcterms:created xsi:type="dcterms:W3CDTF">2021-11-15T00:38:00Z</dcterms:created>
  <dcterms:modified xsi:type="dcterms:W3CDTF">2021-11-15T00:57:00Z</dcterms:modified>
</cp:coreProperties>
</file>